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37FE" w:rsidRPr="008B3888" w:rsidRDefault="003137FE" w:rsidP="003137FE">
      <w:pPr>
        <w:tabs>
          <w:tab w:val="left" w:pos="4680"/>
        </w:tabs>
        <w:ind w:left="4248"/>
        <w:rPr>
          <w:color w:val="000000"/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 xml:space="preserve">         </w:t>
      </w:r>
      <w:r w:rsidRPr="008106DE">
        <w:rPr>
          <w:color w:val="000000"/>
          <w:sz w:val="26"/>
          <w:szCs w:val="26"/>
        </w:rPr>
        <w:t xml:space="preserve">Додаток </w:t>
      </w:r>
      <w:r w:rsidR="008B3888">
        <w:rPr>
          <w:color w:val="000000"/>
          <w:sz w:val="26"/>
          <w:szCs w:val="26"/>
          <w:lang w:val="en-US"/>
        </w:rPr>
        <w:t>2</w:t>
      </w:r>
    </w:p>
    <w:p w:rsidR="003137FE" w:rsidRPr="008106DE" w:rsidRDefault="003137FE" w:rsidP="003137FE">
      <w:pPr>
        <w:ind w:left="4248"/>
        <w:rPr>
          <w:color w:val="000000"/>
          <w:sz w:val="26"/>
          <w:szCs w:val="26"/>
        </w:rPr>
      </w:pPr>
      <w:r w:rsidRPr="008106DE">
        <w:rPr>
          <w:color w:val="000000"/>
          <w:sz w:val="26"/>
          <w:szCs w:val="26"/>
        </w:rPr>
        <w:t xml:space="preserve">         до рішення Бучанської міської ради                                                                                                                                                      </w:t>
      </w:r>
    </w:p>
    <w:p w:rsidR="003137FE" w:rsidRPr="008106DE" w:rsidRDefault="003137FE" w:rsidP="003137FE">
      <w:pPr>
        <w:tabs>
          <w:tab w:val="left" w:pos="4860"/>
        </w:tabs>
        <w:ind w:left="4248"/>
        <w:rPr>
          <w:color w:val="000000"/>
          <w:sz w:val="26"/>
          <w:szCs w:val="26"/>
        </w:rPr>
      </w:pPr>
      <w:r w:rsidRPr="008106DE">
        <w:rPr>
          <w:color w:val="000000"/>
          <w:sz w:val="26"/>
          <w:szCs w:val="26"/>
        </w:rPr>
        <w:t xml:space="preserve">         від </w:t>
      </w:r>
      <w:r w:rsidR="00F74CDE">
        <w:rPr>
          <w:color w:val="000000"/>
          <w:sz w:val="26"/>
          <w:szCs w:val="26"/>
          <w:lang w:val="en-US"/>
        </w:rPr>
        <w:t>10</w:t>
      </w:r>
      <w:r w:rsidR="00CB1449">
        <w:rPr>
          <w:color w:val="000000"/>
          <w:sz w:val="26"/>
          <w:szCs w:val="26"/>
        </w:rPr>
        <w:t>.</w:t>
      </w:r>
      <w:r w:rsidR="00F74CDE">
        <w:rPr>
          <w:color w:val="000000"/>
          <w:sz w:val="26"/>
          <w:szCs w:val="26"/>
          <w:lang w:val="en-US"/>
        </w:rPr>
        <w:t>12</w:t>
      </w:r>
      <w:r>
        <w:rPr>
          <w:color w:val="000000"/>
          <w:sz w:val="26"/>
          <w:szCs w:val="26"/>
        </w:rPr>
        <w:t>.202</w:t>
      </w:r>
      <w:r w:rsidR="00605F0C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р.  № </w:t>
      </w:r>
      <w:r w:rsidR="00F74CDE">
        <w:rPr>
          <w:color w:val="000000"/>
          <w:sz w:val="26"/>
          <w:szCs w:val="26"/>
          <w:lang w:val="en-US"/>
        </w:rPr>
        <w:t>5073-</w:t>
      </w:r>
      <w:r w:rsidR="008B3888">
        <w:rPr>
          <w:color w:val="000000"/>
          <w:sz w:val="26"/>
          <w:szCs w:val="26"/>
        </w:rPr>
        <w:t>66-</w:t>
      </w:r>
      <w:r w:rsidR="008B3888">
        <w:rPr>
          <w:color w:val="000000"/>
          <w:sz w:val="26"/>
          <w:szCs w:val="26"/>
          <w:lang w:val="en-US"/>
        </w:rPr>
        <w:t>VIII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СТРУКТУРА 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  <w:r w:rsidRPr="00E00507">
        <w:rPr>
          <w:b/>
          <w:sz w:val="26"/>
          <w:szCs w:val="26"/>
        </w:rPr>
        <w:t>Комунальн</w:t>
      </w:r>
      <w:r>
        <w:rPr>
          <w:b/>
          <w:sz w:val="26"/>
          <w:szCs w:val="26"/>
        </w:rPr>
        <w:t>ого</w:t>
      </w:r>
      <w:r w:rsidRPr="00E00507">
        <w:rPr>
          <w:b/>
          <w:sz w:val="26"/>
          <w:szCs w:val="26"/>
        </w:rPr>
        <w:t xml:space="preserve"> некомерційн</w:t>
      </w:r>
      <w:r>
        <w:rPr>
          <w:b/>
          <w:sz w:val="26"/>
          <w:szCs w:val="26"/>
        </w:rPr>
        <w:t>ого</w:t>
      </w:r>
      <w:r w:rsidRPr="00E00507">
        <w:rPr>
          <w:b/>
          <w:sz w:val="26"/>
          <w:szCs w:val="26"/>
        </w:rPr>
        <w:t xml:space="preserve"> підприємств</w:t>
      </w:r>
      <w:r>
        <w:rPr>
          <w:b/>
          <w:sz w:val="26"/>
          <w:szCs w:val="26"/>
        </w:rPr>
        <w:t>а</w:t>
      </w:r>
      <w:r w:rsidRPr="00E00507">
        <w:rPr>
          <w:b/>
          <w:sz w:val="26"/>
          <w:szCs w:val="26"/>
        </w:rPr>
        <w:t xml:space="preserve"> «Бучанський центр соціальних послуг та психологічної допомоги»</w:t>
      </w:r>
      <w:r w:rsidRPr="00DE68FB"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Бучанської міської ради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"/>
        <w:gridCol w:w="7353"/>
        <w:gridCol w:w="1434"/>
        <w:gridCol w:w="6"/>
      </w:tblGrid>
      <w:tr w:rsidR="003137FE" w:rsidTr="006356CB">
        <w:trPr>
          <w:trHeight w:val="92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37FE" w:rsidRDefault="003137FE" w:rsidP="006356CB">
            <w:pPr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№ з/п</w:t>
            </w:r>
          </w:p>
          <w:p w:rsidR="003137FE" w:rsidRDefault="003137FE" w:rsidP="006356CB">
            <w:pPr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FE" w:rsidRDefault="003137FE" w:rsidP="006356CB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Кількість штатних одиниць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 xml:space="preserve">Директор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директора-начальник відділу з надання соціальних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директора-начальник відділу соціальної роботи з сім’ями, дітьми та молоддю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605F0C" w:rsidP="00605F0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Головний бухгалтер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05F0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Бухгалтер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CC7862" w:rsidRDefault="00F4243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000DA0">
              <w:rPr>
                <w:b/>
                <w:sz w:val="26"/>
                <w:szCs w:val="26"/>
              </w:rPr>
              <w:t>Відділ надання соціальних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000DA0">
              <w:rPr>
                <w:b/>
                <w:sz w:val="26"/>
                <w:szCs w:val="26"/>
                <w:lang w:eastAsia="en-US"/>
              </w:rPr>
              <w:t>Відділення денного перебування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Соціальний працівник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000DA0">
              <w:rPr>
                <w:b/>
                <w:sz w:val="26"/>
                <w:szCs w:val="26"/>
              </w:rPr>
              <w:t>Відділення соціальної допомоги вдома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Соціальний робітник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19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F021AA">
              <w:rPr>
                <w:b/>
                <w:sz w:val="26"/>
                <w:szCs w:val="26"/>
              </w:rPr>
              <w:t>В</w:t>
            </w:r>
            <w:r>
              <w:rPr>
                <w:b/>
                <w:sz w:val="26"/>
                <w:szCs w:val="26"/>
              </w:rPr>
              <w:t>ідділ</w:t>
            </w:r>
            <w:r w:rsidR="00090F23">
              <w:rPr>
                <w:b/>
                <w:sz w:val="26"/>
                <w:szCs w:val="26"/>
              </w:rPr>
              <w:t>ення</w:t>
            </w:r>
            <w:r>
              <w:rPr>
                <w:b/>
                <w:sz w:val="26"/>
                <w:szCs w:val="26"/>
              </w:rPr>
              <w:t xml:space="preserve"> натуральної</w:t>
            </w:r>
            <w:r w:rsidRPr="00F021AA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та </w:t>
            </w:r>
            <w:r w:rsidRPr="00F021AA">
              <w:rPr>
                <w:b/>
                <w:sz w:val="26"/>
                <w:szCs w:val="26"/>
              </w:rPr>
              <w:t>матеріальної допомоги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8106DE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Завідувач в</w:t>
            </w:r>
            <w:r w:rsidRPr="008106DE">
              <w:rPr>
                <w:sz w:val="26"/>
                <w:szCs w:val="26"/>
              </w:rPr>
              <w:t>ідділ</w:t>
            </w:r>
            <w:r>
              <w:rPr>
                <w:sz w:val="26"/>
                <w:szCs w:val="26"/>
              </w:rPr>
              <w:t>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92436A" w:rsidRDefault="00F42435" w:rsidP="00F11F1C">
            <w:r>
              <w:t>11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92436A" w:rsidRDefault="00605F0C" w:rsidP="00F11F1C">
            <w:r w:rsidRPr="0092436A">
              <w:t>Робітник з комплексного обслуговування та ремонту будинків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05F0C">
            <w:pPr>
              <w:jc w:val="center"/>
            </w:pPr>
            <w:r w:rsidRPr="0092436A"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Водій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F4243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  <w:lang w:val="ru-RU"/>
              </w:rPr>
            </w:pP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Відділ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соціальної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роботи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з </w:t>
            </w:r>
            <w:r w:rsidRPr="00F021AA">
              <w:rPr>
                <w:b/>
                <w:sz w:val="26"/>
                <w:szCs w:val="26"/>
              </w:rPr>
              <w:t>сім’ями</w:t>
            </w:r>
            <w:r w:rsidRPr="00F021AA">
              <w:rPr>
                <w:b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дітьми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молоддю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Провідний фахівець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 xml:space="preserve">Фахівець із соціальної роботи 1 категорії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605F0C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F42435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35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35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Фахівець із супроводу ветеранів</w:t>
            </w:r>
            <w:r w:rsidR="00757AA7">
              <w:rPr>
                <w:sz w:val="26"/>
                <w:szCs w:val="26"/>
              </w:rPr>
              <w:t xml:space="preserve"> війни та демобілізованих осіб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35" w:rsidRDefault="00F4243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F021AA">
              <w:rPr>
                <w:b/>
                <w:sz w:val="26"/>
                <w:szCs w:val="26"/>
              </w:rPr>
              <w:t>Відділ  реабілітації дітей з інвалідністю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F424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відділу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F021AA">
              <w:rPr>
                <w:b/>
                <w:sz w:val="26"/>
                <w:szCs w:val="26"/>
              </w:rPr>
              <w:t>Відділ психосоціальної підтримки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F424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відділу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8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F021AA"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F42435" w:rsidP="006356CB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55</w:t>
            </w:r>
          </w:p>
        </w:tc>
      </w:tr>
    </w:tbl>
    <w:p w:rsidR="003137FE" w:rsidRPr="00CC7862" w:rsidRDefault="003137FE" w:rsidP="003137FE">
      <w:pPr>
        <w:jc w:val="both"/>
        <w:rPr>
          <w:sz w:val="26"/>
          <w:szCs w:val="26"/>
        </w:rPr>
      </w:pPr>
    </w:p>
    <w:p w:rsidR="003137FE" w:rsidRDefault="003137FE" w:rsidP="003137FE">
      <w:pPr>
        <w:jc w:val="both"/>
        <w:rPr>
          <w:sz w:val="26"/>
          <w:szCs w:val="26"/>
        </w:rPr>
      </w:pPr>
    </w:p>
    <w:p w:rsidR="003137FE" w:rsidRPr="00CC7862" w:rsidRDefault="003137FE" w:rsidP="003137FE">
      <w:pPr>
        <w:jc w:val="both"/>
        <w:rPr>
          <w:sz w:val="26"/>
          <w:szCs w:val="26"/>
        </w:rPr>
      </w:pPr>
    </w:p>
    <w:p w:rsidR="003137FE" w:rsidRPr="00CC7862" w:rsidRDefault="003137FE" w:rsidP="003137FE">
      <w:pPr>
        <w:jc w:val="both"/>
        <w:rPr>
          <w:sz w:val="26"/>
          <w:szCs w:val="26"/>
        </w:rPr>
      </w:pPr>
      <w:r w:rsidRPr="00CC7862">
        <w:rPr>
          <w:sz w:val="26"/>
          <w:szCs w:val="26"/>
        </w:rPr>
        <w:t xml:space="preserve">Секретар ради                                                                  </w:t>
      </w:r>
      <w:r>
        <w:rPr>
          <w:sz w:val="26"/>
          <w:szCs w:val="26"/>
        </w:rPr>
        <w:t xml:space="preserve">          </w:t>
      </w:r>
      <w:r w:rsidRPr="00CC7862">
        <w:rPr>
          <w:sz w:val="26"/>
          <w:szCs w:val="26"/>
        </w:rPr>
        <w:t xml:space="preserve"> Тарас ШАПРАВСЬКИЙ</w:t>
      </w:r>
    </w:p>
    <w:p w:rsidR="003137FE" w:rsidRDefault="003137FE" w:rsidP="003137FE"/>
    <w:p w:rsidR="003137FE" w:rsidRPr="005B58EC" w:rsidRDefault="003137FE" w:rsidP="003137FE">
      <w:pPr>
        <w:rPr>
          <w:color w:val="000000"/>
        </w:rPr>
      </w:pPr>
    </w:p>
    <w:p w:rsidR="00CC78BB" w:rsidRDefault="00CC78BB"/>
    <w:sectPr w:rsidR="00CC78BB" w:rsidSect="0005533A">
      <w:pgSz w:w="11906" w:h="16838"/>
      <w:pgMar w:top="1134" w:right="424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EA9"/>
    <w:rsid w:val="00011EA9"/>
    <w:rsid w:val="00090F23"/>
    <w:rsid w:val="003137FE"/>
    <w:rsid w:val="00605F0C"/>
    <w:rsid w:val="00757AA7"/>
    <w:rsid w:val="007D3B3B"/>
    <w:rsid w:val="008B3888"/>
    <w:rsid w:val="00CB1449"/>
    <w:rsid w:val="00CC78BB"/>
    <w:rsid w:val="00F42435"/>
    <w:rsid w:val="00F7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5258C"/>
  <w15:docId w15:val="{B66D7E73-0528-4F7F-A76D-45C5DD57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User</cp:lastModifiedBy>
  <cp:revision>11</cp:revision>
  <cp:lastPrinted>2025-01-14T07:09:00Z</cp:lastPrinted>
  <dcterms:created xsi:type="dcterms:W3CDTF">2023-10-02T13:57:00Z</dcterms:created>
  <dcterms:modified xsi:type="dcterms:W3CDTF">2025-01-14T07:09:00Z</dcterms:modified>
</cp:coreProperties>
</file>